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CDA4F9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F62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C528" w14:textId="77777777" w:rsidR="00226856" w:rsidRPr="002A3379" w:rsidRDefault="00FA549E" w:rsidP="002A337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A3379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226856" w14:paraId="1784BCB5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5FA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2113" w14:textId="77777777"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14:paraId="5A48275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D195E2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3D4D6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CEC5A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8166B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4E6C8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0A615B0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E9AE5F1" w14:textId="77777777" w:rsidR="004E2AA3" w:rsidRPr="003C555B" w:rsidRDefault="004E2AA3" w:rsidP="00F53BA7"/>
    <w:p w14:paraId="577422B2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D63DFD5" w14:textId="525C2005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 xml:space="preserve">0-126/2000 </w:t>
      </w:r>
      <w:r w:rsidR="009E746C">
        <w:rPr>
          <w:b/>
          <w:sz w:val="26"/>
          <w:szCs w:val="26"/>
          <w:lang w:val="en-US"/>
        </w:rPr>
        <w:t>O</w:t>
      </w:r>
      <w:r w:rsidR="009E746C" w:rsidRPr="009E746C">
        <w:rPr>
          <w:b/>
          <w:sz w:val="26"/>
          <w:szCs w:val="26"/>
        </w:rPr>
        <w:t xml:space="preserve">1 </w:t>
      </w:r>
      <w:r w:rsidR="004F7FA1" w:rsidRPr="004F7FA1">
        <w:rPr>
          <w:b/>
          <w:sz w:val="26"/>
          <w:szCs w:val="26"/>
        </w:rPr>
        <w:t>ИВУЕ.686352.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1B8EA7B4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4AC45625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29944B" w14:textId="77777777"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B2AECB1" w14:textId="77777777" w:rsidR="00C2355C" w:rsidRDefault="00C2355C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701"/>
      </w:tblGrid>
      <w:tr w:rsidR="00C2355C" w:rsidRPr="00C2355C" w14:paraId="4C470387" w14:textId="77777777" w:rsidTr="00DA6F4F">
        <w:trPr>
          <w:trHeight w:val="664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2E46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C2355C" w:rsidRPr="00C2355C" w14:paraId="550CAB96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328D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2343" w14:textId="77777777" w:rsidR="00C2355C" w:rsidRPr="005E2AB7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C2355C" w:rsidRPr="00C2355C" w14:paraId="1667A3B0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8935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AFC9" w14:textId="77777777" w:rsidR="00C2355C" w:rsidRPr="00EB6C2F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C2355C" w:rsidRPr="00C2355C" w14:paraId="48DCE144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5F8C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31B7" w14:textId="04899651" w:rsidR="00C2355C" w:rsidRPr="00DA6CA2" w:rsidRDefault="00823EC8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2355C" w:rsidRPr="00C2355C" w14:paraId="38079DE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D8DA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012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2CD5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2355C" w:rsidRPr="00C2355C" w14:paraId="4E7A56B2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6FEE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C757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3231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14:paraId="5E209562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BCC9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7D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786B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2355C" w:rsidRPr="00C2355C" w14:paraId="03A336A6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BBC0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84D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5957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2355C" w:rsidRPr="00C2355C" w14:paraId="1C7710E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4231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1B02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E0F5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C2355C" w:rsidRPr="00C2355C" w14:paraId="178A392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A8DE" w14:textId="77777777" w:rsidR="00C2355C" w:rsidRPr="00C2355C" w:rsidRDefault="00C2355C" w:rsidP="00C235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C2355C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C2355C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078B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307E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2355C" w:rsidRPr="00C2355C" w14:paraId="19865AA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404D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925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725E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2355C" w:rsidRPr="00C2355C" w14:paraId="37002392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EF6B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B68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75D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2355C" w:rsidRPr="00C2355C" w14:paraId="1EAFE8B9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6A63" w14:textId="70E82FED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823EC8">
              <w:rPr>
                <w:color w:val="000000"/>
                <w:sz w:val="24"/>
                <w:szCs w:val="24"/>
              </w:rPr>
              <w:t>в течение 3с</w:t>
            </w:r>
            <w:r w:rsidRPr="00C2355C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235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B679" w14:textId="77777777"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14:paraId="46F795C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C47E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F3F6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E435" w14:textId="77777777"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</w:tr>
      <w:tr w:rsidR="00C2355C" w:rsidRPr="00C2355C" w14:paraId="2A97878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BD6E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к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вертикали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E447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2355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3DED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2355C" w:rsidRPr="00C2355C" w14:paraId="685AC396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75D4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FE6F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DFEA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2355C" w:rsidRPr="00C2355C" w14:paraId="4D8B2F9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3871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  <w:r w:rsidR="00891399">
              <w:rPr>
                <w:color w:val="000000"/>
                <w:sz w:val="24"/>
                <w:szCs w:val="24"/>
              </w:rPr>
              <w:t>, не менее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36EC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B68D" w14:textId="2D5848C4" w:rsidR="00C2355C" w:rsidRPr="00C2355C" w:rsidRDefault="00823EC8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4000</w:t>
            </w:r>
          </w:p>
        </w:tc>
      </w:tr>
      <w:tr w:rsidR="00C2355C" w:rsidRPr="00C2355C" w14:paraId="5B1C2E91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858E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8B87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8618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C2355C" w:rsidRPr="00C2355C" w14:paraId="09C52C50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333676F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461409B5" w14:textId="39A7BEF5" w:rsidR="00C2355C" w:rsidRPr="00823EC8" w:rsidRDefault="00823EC8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C2355C" w:rsidRPr="00C2355C" w14:paraId="3279C32C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C41BE72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133FCE6" w14:textId="77777777"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C2355C" w:rsidRPr="00C2355C" w14:paraId="3B6ECF9B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4412AA2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0D2C71" w14:textId="77777777"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2355C" w:rsidRPr="00C2355C" w14:paraId="58B6010C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51F3E02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A9A9E41" w14:textId="77777777"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14:paraId="34A8D899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5953169B" w14:textId="77777777" w:rsidR="00C2355C" w:rsidRPr="00C2355C" w:rsidRDefault="00C2355C" w:rsidP="00C2355C">
            <w:pPr>
              <w:ind w:firstLine="34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14:paraId="63970BB4" w14:textId="77777777"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14:paraId="6FFD54E7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781" w:type="dxa"/>
            <w:gridSpan w:val="3"/>
            <w:shd w:val="clear" w:color="000000" w:fill="FFFFFF"/>
          </w:tcPr>
          <w:p w14:paraId="4C8A481D" w14:textId="77777777" w:rsidR="00C2355C" w:rsidRPr="00C2355C" w:rsidRDefault="00C2355C" w:rsidP="00C2355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2355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4AF0FFC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2B05304F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lastRenderedPageBreak/>
        <w:t>Общие требования</w:t>
      </w:r>
    </w:p>
    <w:p w14:paraId="011B008C" w14:textId="77777777" w:rsidR="002453D1" w:rsidRPr="002453D1" w:rsidRDefault="002453D1" w:rsidP="002453D1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03F0B708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быть новой, ранее не использованной;</w:t>
      </w:r>
    </w:p>
    <w:p w14:paraId="44AA5BEA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94F336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4338FB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EDD145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8226F8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E1DEF4E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D725CCC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575EF9AA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19CDCD3" w14:textId="77777777" w:rsidR="002453D1" w:rsidRPr="002453D1" w:rsidRDefault="002453D1" w:rsidP="002453D1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9D08456" w14:textId="77777777" w:rsidR="002453D1" w:rsidRPr="002453D1" w:rsidRDefault="002453D1" w:rsidP="002453D1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3F71B07B" w14:textId="77777777" w:rsidR="002453D1" w:rsidRPr="002453D1" w:rsidRDefault="002453D1" w:rsidP="002453D1">
      <w:pPr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2453D1">
        <w:rPr>
          <w:sz w:val="24"/>
          <w:szCs w:val="24"/>
        </w:rPr>
        <w:t>кВ.</w:t>
      </w:r>
      <w:proofErr w:type="spellEnd"/>
      <w:r w:rsidRPr="002453D1">
        <w:rPr>
          <w:sz w:val="24"/>
          <w:szCs w:val="24"/>
        </w:rPr>
        <w:t xml:space="preserve"> Требования к электрической прочности изоляции;</w:t>
      </w:r>
    </w:p>
    <w:p w14:paraId="078C4557" w14:textId="77777777" w:rsidR="002453D1" w:rsidRPr="002453D1" w:rsidRDefault="002453D1" w:rsidP="002453D1">
      <w:pPr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2B4CC83D" w14:textId="77777777" w:rsidR="002453D1" w:rsidRPr="002453D1" w:rsidRDefault="002453D1" w:rsidP="002453D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2453D1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2453D1">
        <w:rPr>
          <w:sz w:val="24"/>
          <w:szCs w:val="24"/>
        </w:rPr>
        <w:t>классов  напряжения</w:t>
      </w:r>
      <w:proofErr w:type="gramEnd"/>
      <w:r w:rsidRPr="002453D1">
        <w:rPr>
          <w:sz w:val="24"/>
          <w:szCs w:val="24"/>
        </w:rPr>
        <w:t xml:space="preserve"> 10 - 750 </w:t>
      </w:r>
      <w:proofErr w:type="spellStart"/>
      <w:r w:rsidRPr="002453D1">
        <w:rPr>
          <w:sz w:val="24"/>
          <w:szCs w:val="24"/>
        </w:rPr>
        <w:t>кB</w:t>
      </w:r>
      <w:proofErr w:type="spellEnd"/>
      <w:r w:rsidRPr="002453D1">
        <w:rPr>
          <w:sz w:val="24"/>
          <w:szCs w:val="24"/>
        </w:rPr>
        <w:t>;</w:t>
      </w:r>
    </w:p>
    <w:p w14:paraId="3BAA9764" w14:textId="77777777" w:rsidR="002453D1" w:rsidRPr="002453D1" w:rsidRDefault="002453D1" w:rsidP="002453D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2453D1">
        <w:rPr>
          <w:sz w:val="24"/>
          <w:szCs w:val="24"/>
        </w:rPr>
        <w:t>- СО 34.45-51.300-97 Объем и нормы испытаний электрооборудования;</w:t>
      </w:r>
    </w:p>
    <w:p w14:paraId="1A7E98E5" w14:textId="77777777" w:rsidR="002453D1" w:rsidRPr="002453D1" w:rsidRDefault="002453D1" w:rsidP="002453D1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05BC3A33" w14:textId="77777777" w:rsidR="002453D1" w:rsidRPr="002453D1" w:rsidRDefault="002453D1" w:rsidP="002453D1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21116210" w14:textId="77777777" w:rsidR="002453D1" w:rsidRPr="002453D1" w:rsidRDefault="002453D1" w:rsidP="002453D1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2.</w:t>
      </w:r>
      <w:r w:rsidR="00D84272">
        <w:rPr>
          <w:sz w:val="24"/>
          <w:szCs w:val="24"/>
        </w:rPr>
        <w:t>6</w:t>
      </w:r>
      <w:r w:rsidRPr="002453D1"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32EBC7BF" w14:textId="77777777" w:rsidR="002453D1" w:rsidRPr="002453D1" w:rsidRDefault="002453D1" w:rsidP="002453D1">
      <w:pPr>
        <w:spacing w:line="276" w:lineRule="auto"/>
        <w:ind w:firstLine="700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2453D1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2453D1">
        <w:rPr>
          <w:color w:val="000000"/>
          <w:sz w:val="24"/>
          <w:szCs w:val="24"/>
        </w:rPr>
        <w:t xml:space="preserve">ГОСТ 23216 </w:t>
      </w:r>
      <w:r w:rsidRPr="002453D1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2453D1">
        <w:rPr>
          <w:color w:val="000000"/>
          <w:sz w:val="24"/>
          <w:szCs w:val="24"/>
        </w:rPr>
        <w:t>ГОСТ 14192 «</w:t>
      </w:r>
      <w:r w:rsidRPr="002453D1">
        <w:rPr>
          <w:sz w:val="24"/>
          <w:szCs w:val="24"/>
        </w:rPr>
        <w:t>Маркировка грузов»,</w:t>
      </w:r>
      <w:r w:rsidRPr="002453D1">
        <w:rPr>
          <w:color w:val="000000"/>
          <w:sz w:val="24"/>
          <w:szCs w:val="24"/>
        </w:rPr>
        <w:t xml:space="preserve"> ГОСТ 15150-69</w:t>
      </w:r>
      <w:r w:rsidRPr="002453D1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A5AAC40" w14:textId="77777777" w:rsidR="002453D1" w:rsidRPr="002453D1" w:rsidRDefault="002453D1" w:rsidP="002453D1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238EE021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Гарантийные обязательства</w:t>
      </w:r>
    </w:p>
    <w:p w14:paraId="3B391367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AA1FDA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494A1F8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Требования к надежности и живучести оборудования</w:t>
      </w:r>
    </w:p>
    <w:p w14:paraId="051694A5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5120A2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195DC484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3D48B161" w14:textId="77777777" w:rsidR="002453D1" w:rsidRPr="002453D1" w:rsidRDefault="002453D1" w:rsidP="002453D1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28C99D46" w14:textId="77777777"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9A34166" w14:textId="77777777"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6710BE05" w14:textId="77777777"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0856A91A" w14:textId="77777777" w:rsidR="002453D1" w:rsidRPr="002453D1" w:rsidRDefault="002453D1" w:rsidP="002453D1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  чертежи на вводы;</w:t>
      </w:r>
    </w:p>
    <w:p w14:paraId="7FA1F168" w14:textId="77777777" w:rsidR="002453D1" w:rsidRPr="002453D1" w:rsidRDefault="002453D1" w:rsidP="002453D1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  протоколы приемо-сдаточных испытаний. </w:t>
      </w:r>
    </w:p>
    <w:p w14:paraId="02B70E02" w14:textId="77777777" w:rsidR="002453D1" w:rsidRPr="002453D1" w:rsidRDefault="002453D1" w:rsidP="002453D1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43A11381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товарный знак или наименование предприятия-изготовителя;</w:t>
      </w:r>
    </w:p>
    <w:p w14:paraId="15761F39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обозначение основного конструкторского документа на ввод</w:t>
      </w:r>
    </w:p>
    <w:p w14:paraId="6F9892A3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условное обозначение ввода;</w:t>
      </w:r>
    </w:p>
    <w:p w14:paraId="4B3E7B9D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дата изготовления;</w:t>
      </w:r>
    </w:p>
    <w:p w14:paraId="37190E60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масса брутто, кг </w:t>
      </w:r>
    </w:p>
    <w:p w14:paraId="574958A2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заводской номер. </w:t>
      </w:r>
    </w:p>
    <w:p w14:paraId="33DA1DF0" w14:textId="77777777" w:rsidR="002453D1" w:rsidRPr="002453D1" w:rsidRDefault="002453D1" w:rsidP="002453D1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2453D1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51BB46EB" w14:textId="77777777" w:rsidR="002453D1" w:rsidRPr="002453D1" w:rsidRDefault="002453D1" w:rsidP="002453D1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189C9132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Правила приемки продукции</w:t>
      </w:r>
    </w:p>
    <w:p w14:paraId="497AED40" w14:textId="77777777" w:rsidR="002453D1" w:rsidRPr="002453D1" w:rsidRDefault="002453D1" w:rsidP="002453D1">
      <w:pPr>
        <w:spacing w:line="276" w:lineRule="auto"/>
        <w:ind w:firstLine="993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BEC9209" w14:textId="77777777" w:rsidR="004B6E45" w:rsidRDefault="002453D1" w:rsidP="002453D1">
      <w:pPr>
        <w:pStyle w:val="BodyText21"/>
        <w:spacing w:line="276" w:lineRule="auto"/>
        <w:ind w:firstLine="993"/>
        <w:rPr>
          <w:szCs w:val="24"/>
        </w:rPr>
      </w:pPr>
      <w:r w:rsidRPr="002453D1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AB185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7D0CC57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203C1B8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CF979B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A43CC" w14:textId="77777777" w:rsidR="00B91478" w:rsidRDefault="00B91478" w:rsidP="008702DB">
      <w:r>
        <w:separator/>
      </w:r>
    </w:p>
  </w:endnote>
  <w:endnote w:type="continuationSeparator" w:id="0">
    <w:p w14:paraId="69A0A776" w14:textId="77777777" w:rsidR="00B91478" w:rsidRDefault="00B9147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F9A98" w14:textId="77777777" w:rsidR="00B91478" w:rsidRDefault="00B91478" w:rsidP="008702DB">
      <w:r>
        <w:separator/>
      </w:r>
    </w:p>
  </w:footnote>
  <w:footnote w:type="continuationSeparator" w:id="0">
    <w:p w14:paraId="13D18FDE" w14:textId="77777777" w:rsidR="00B91478" w:rsidRDefault="00B9147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825563"/>
      <w:docPartObj>
        <w:docPartGallery w:val="Page Numbers (Top of Page)"/>
        <w:docPartUnique/>
      </w:docPartObj>
    </w:sdtPr>
    <w:sdtEndPr/>
    <w:sdtContent>
      <w:p w14:paraId="29C7B482" w14:textId="77777777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23E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64956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B6CDC"/>
    <w:rsid w:val="000C65CC"/>
    <w:rsid w:val="000E1903"/>
    <w:rsid w:val="000E4EA0"/>
    <w:rsid w:val="000F1D23"/>
    <w:rsid w:val="000F690C"/>
    <w:rsid w:val="000F6C68"/>
    <w:rsid w:val="00110230"/>
    <w:rsid w:val="0013431F"/>
    <w:rsid w:val="00140606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453D1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7E79F7"/>
    <w:rsid w:val="00801F15"/>
    <w:rsid w:val="00811516"/>
    <w:rsid w:val="0081525D"/>
    <w:rsid w:val="00816D9F"/>
    <w:rsid w:val="00823EC8"/>
    <w:rsid w:val="0083111F"/>
    <w:rsid w:val="0084354E"/>
    <w:rsid w:val="00853CB8"/>
    <w:rsid w:val="00862DC6"/>
    <w:rsid w:val="008702DB"/>
    <w:rsid w:val="008733FF"/>
    <w:rsid w:val="00874819"/>
    <w:rsid w:val="00874DE5"/>
    <w:rsid w:val="00891399"/>
    <w:rsid w:val="0089567E"/>
    <w:rsid w:val="008A3852"/>
    <w:rsid w:val="008A52DF"/>
    <w:rsid w:val="008A5784"/>
    <w:rsid w:val="008B1646"/>
    <w:rsid w:val="008B7214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E746C"/>
    <w:rsid w:val="009F1E80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A70A8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AC1"/>
    <w:rsid w:val="00B85E89"/>
    <w:rsid w:val="00B866C1"/>
    <w:rsid w:val="00B9113B"/>
    <w:rsid w:val="00B91478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2355C"/>
    <w:rsid w:val="00C445B5"/>
    <w:rsid w:val="00C54765"/>
    <w:rsid w:val="00C5662B"/>
    <w:rsid w:val="00C82DE8"/>
    <w:rsid w:val="00C84549"/>
    <w:rsid w:val="00C8770F"/>
    <w:rsid w:val="00CA6434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4272"/>
    <w:rsid w:val="00D91EF3"/>
    <w:rsid w:val="00DA651E"/>
    <w:rsid w:val="00DA6CA2"/>
    <w:rsid w:val="00DA6F4F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6E71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23EC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3E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5</cp:revision>
  <dcterms:created xsi:type="dcterms:W3CDTF">2020-11-21T07:43:00Z</dcterms:created>
  <dcterms:modified xsi:type="dcterms:W3CDTF">2020-11-30T13:34:00Z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